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7DCA6" w14:textId="77777777" w:rsidR="0011481A" w:rsidRDefault="0011481A" w:rsidP="004C21B8">
      <w:pPr>
        <w:pStyle w:val="NormalWeb"/>
        <w:spacing w:before="0" w:beforeAutospacing="0" w:after="0" w:line="360" w:lineRule="auto"/>
        <w:ind w:left="360" w:right="-187" w:hanging="360"/>
        <w:jc w:val="center"/>
        <w:rPr>
          <w:rFonts w:ascii="Verdana" w:hAnsi="Verdana"/>
          <w:b/>
          <w:bCs/>
        </w:rPr>
      </w:pPr>
      <w:r w:rsidRPr="004C21B8">
        <w:rPr>
          <w:rFonts w:ascii="Verdana" w:hAnsi="Verdana"/>
          <w:b/>
          <w:bCs/>
        </w:rPr>
        <w:t>Happy Trails Stitchery Club</w:t>
      </w:r>
    </w:p>
    <w:p w14:paraId="18289C7B" w14:textId="77777777" w:rsidR="00DC7256" w:rsidRPr="004C21B8" w:rsidRDefault="00DC7256" w:rsidP="004C21B8">
      <w:pPr>
        <w:pStyle w:val="NormalWeb"/>
        <w:spacing w:before="0" w:beforeAutospacing="0" w:after="0" w:line="360" w:lineRule="auto"/>
        <w:ind w:left="360" w:right="-187" w:hanging="36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Website: htstitchery.com</w:t>
      </w:r>
    </w:p>
    <w:p w14:paraId="6907DBCB" w14:textId="77777777" w:rsidR="00966155" w:rsidRPr="004C21B8" w:rsidRDefault="00966155" w:rsidP="004C21B8">
      <w:pPr>
        <w:pStyle w:val="NormalWeb"/>
        <w:spacing w:before="0" w:beforeAutospacing="0" w:after="0" w:line="360" w:lineRule="auto"/>
        <w:ind w:left="360" w:hanging="360"/>
        <w:jc w:val="center"/>
        <w:rPr>
          <w:rFonts w:ascii="Verdana" w:hAnsi="Verdana"/>
        </w:rPr>
      </w:pPr>
      <w:r w:rsidRPr="004C21B8">
        <w:rPr>
          <w:rFonts w:ascii="Verdana" w:hAnsi="Verdana"/>
          <w:b/>
          <w:bCs/>
        </w:rPr>
        <w:t>OPERATING PROCEDURES</w:t>
      </w:r>
    </w:p>
    <w:p w14:paraId="69802C6B" w14:textId="2AAA711A" w:rsidR="008723EF" w:rsidRPr="009370EF" w:rsidRDefault="00DC7256" w:rsidP="009370EF">
      <w:pPr>
        <w:pStyle w:val="NormalWeb"/>
        <w:spacing w:before="0" w:beforeAutospacing="0" w:after="0" w:line="360" w:lineRule="auto"/>
        <w:ind w:left="360" w:hanging="360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202</w:t>
      </w:r>
      <w:r w:rsidR="008723EF">
        <w:rPr>
          <w:rFonts w:ascii="Verdana" w:hAnsi="Verdana"/>
          <w:b/>
          <w:bCs/>
        </w:rPr>
        <w:t>1</w:t>
      </w:r>
      <w:r w:rsidR="00534F8F">
        <w:rPr>
          <w:rFonts w:ascii="Verdana" w:hAnsi="Verdana"/>
          <w:b/>
          <w:bCs/>
        </w:rPr>
        <w:t>-202</w:t>
      </w:r>
      <w:r w:rsidR="008723EF">
        <w:rPr>
          <w:rFonts w:ascii="Verdana" w:hAnsi="Verdana"/>
          <w:b/>
          <w:bCs/>
        </w:rPr>
        <w:t>2</w:t>
      </w:r>
    </w:p>
    <w:p w14:paraId="13CFF82B" w14:textId="77777777" w:rsidR="0011481A" w:rsidRPr="004C21B8" w:rsidRDefault="00DC7256" w:rsidP="004C21B8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240"/>
        <w:ind w:left="360"/>
        <w:rPr>
          <w:rFonts w:ascii="Verdana" w:hAnsi="Verdana"/>
        </w:rPr>
      </w:pPr>
      <w:proofErr w:type="gramStart"/>
      <w:r>
        <w:rPr>
          <w:rFonts w:ascii="Verdana" w:hAnsi="Verdana"/>
          <w:b/>
          <w:bCs/>
        </w:rPr>
        <w:t>Members</w:t>
      </w:r>
      <w:proofErr w:type="gramEnd"/>
      <w:r>
        <w:rPr>
          <w:rFonts w:ascii="Verdana" w:hAnsi="Verdana"/>
          <w:b/>
          <w:bCs/>
        </w:rPr>
        <w:t xml:space="preserve"> please</w:t>
      </w:r>
      <w:r w:rsidR="0011481A" w:rsidRPr="004C21B8">
        <w:rPr>
          <w:rFonts w:ascii="Verdana" w:hAnsi="Verdana"/>
          <w:b/>
          <w:bCs/>
        </w:rPr>
        <w:t xml:space="preserve"> </w:t>
      </w:r>
      <w:r w:rsidR="00237F5B" w:rsidRPr="004C21B8">
        <w:rPr>
          <w:rFonts w:ascii="Verdana" w:hAnsi="Verdana"/>
          <w:b/>
          <w:bCs/>
        </w:rPr>
        <w:t>read and follow</w:t>
      </w:r>
      <w:r w:rsidR="0011481A" w:rsidRPr="004C21B8">
        <w:rPr>
          <w:rFonts w:ascii="Verdana" w:hAnsi="Verdana"/>
          <w:b/>
          <w:bCs/>
        </w:rPr>
        <w:t xml:space="preserve"> these </w:t>
      </w:r>
      <w:r w:rsidR="0011481A" w:rsidRPr="004C21B8">
        <w:rPr>
          <w:rFonts w:ascii="Verdana" w:hAnsi="Verdana"/>
          <w:b/>
          <w:bCs/>
          <w:i/>
          <w:iCs/>
        </w:rPr>
        <w:t>Operating Procedures.</w:t>
      </w:r>
    </w:p>
    <w:p w14:paraId="2C704F61" w14:textId="77777777" w:rsidR="00966155" w:rsidRPr="004C21B8" w:rsidRDefault="00966155" w:rsidP="004C21B8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240"/>
        <w:ind w:left="360" w:right="270"/>
        <w:rPr>
          <w:rFonts w:ascii="Verdana" w:hAnsi="Verdana"/>
        </w:rPr>
      </w:pPr>
      <w:r w:rsidRPr="004C21B8">
        <w:rPr>
          <w:rFonts w:ascii="Verdana" w:hAnsi="Verdana"/>
        </w:rPr>
        <w:t>The Stitchery is open Mo</w:t>
      </w:r>
      <w:r w:rsidR="006648BA">
        <w:rPr>
          <w:rFonts w:ascii="Verdana" w:hAnsi="Verdana"/>
        </w:rPr>
        <w:t>nday through Friday 9:00 – 4:00 if a monitor is on duty.</w:t>
      </w:r>
      <w:r w:rsidRPr="004C21B8">
        <w:rPr>
          <w:rFonts w:ascii="Verdana" w:hAnsi="Verdana"/>
        </w:rPr>
        <w:t xml:space="preserve"> We encourage all members to serve as a monitor as often as possible.  To become a monitor, contact the Monitor Chairperson.</w:t>
      </w:r>
    </w:p>
    <w:p w14:paraId="6BA21A32" w14:textId="77777777" w:rsidR="00966155" w:rsidRPr="004C21B8" w:rsidRDefault="00237F5B" w:rsidP="004C21B8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240"/>
        <w:ind w:left="360"/>
        <w:rPr>
          <w:rFonts w:ascii="Verdana" w:hAnsi="Verdana"/>
        </w:rPr>
      </w:pPr>
      <w:r w:rsidRPr="004C21B8">
        <w:rPr>
          <w:rFonts w:ascii="Verdana" w:hAnsi="Verdana"/>
        </w:rPr>
        <w:t>Membership fees are current</w:t>
      </w:r>
      <w:r w:rsidR="00966155" w:rsidRPr="004C21B8">
        <w:rPr>
          <w:rFonts w:ascii="Verdana" w:hAnsi="Verdana"/>
        </w:rPr>
        <w:t xml:space="preserve"> from October through September. </w:t>
      </w:r>
    </w:p>
    <w:p w14:paraId="44D3E7D3" w14:textId="77777777" w:rsidR="00534F8F" w:rsidRPr="00534F8F" w:rsidRDefault="00966155" w:rsidP="00534F8F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240"/>
        <w:ind w:left="360"/>
        <w:rPr>
          <w:rFonts w:ascii="Verdana" w:hAnsi="Verdana"/>
        </w:rPr>
      </w:pPr>
      <w:r w:rsidRPr="004C21B8">
        <w:rPr>
          <w:rFonts w:ascii="Verdana" w:hAnsi="Verdana"/>
        </w:rPr>
        <w:t xml:space="preserve">General meetings are held the </w:t>
      </w:r>
      <w:r w:rsidRPr="004C21B8">
        <w:rPr>
          <w:rFonts w:ascii="Verdana" w:hAnsi="Verdana"/>
          <w:u w:val="single"/>
        </w:rPr>
        <w:t>first</w:t>
      </w:r>
      <w:r w:rsidRPr="004C21B8">
        <w:rPr>
          <w:rFonts w:ascii="Verdana" w:hAnsi="Verdana"/>
        </w:rPr>
        <w:t xml:space="preserve"> </w:t>
      </w:r>
      <w:r w:rsidRPr="004C21B8">
        <w:rPr>
          <w:rFonts w:ascii="Verdana" w:hAnsi="Verdana"/>
          <w:u w:val="single"/>
        </w:rPr>
        <w:t>Tuesday</w:t>
      </w:r>
      <w:r w:rsidRPr="004C21B8">
        <w:rPr>
          <w:rFonts w:ascii="Verdana" w:hAnsi="Verdana"/>
        </w:rPr>
        <w:t xml:space="preserve"> of the month, at </w:t>
      </w:r>
      <w:r w:rsidR="00534F8F">
        <w:rPr>
          <w:rFonts w:ascii="Verdana" w:hAnsi="Verdana"/>
          <w:u w:val="single"/>
        </w:rPr>
        <w:t>2:00 P</w:t>
      </w:r>
      <w:r w:rsidRPr="004C21B8">
        <w:rPr>
          <w:rFonts w:ascii="Verdana" w:hAnsi="Verdana"/>
          <w:u w:val="single"/>
        </w:rPr>
        <w:t>M</w:t>
      </w:r>
      <w:r w:rsidRPr="004C21B8">
        <w:rPr>
          <w:rFonts w:ascii="Verdana" w:hAnsi="Verdana"/>
        </w:rPr>
        <w:t xml:space="preserve"> in the </w:t>
      </w:r>
      <w:r w:rsidR="00C753ED">
        <w:rPr>
          <w:rFonts w:ascii="Verdana" w:hAnsi="Verdana"/>
        </w:rPr>
        <w:t xml:space="preserve">Chaparral </w:t>
      </w:r>
      <w:r w:rsidRPr="004C21B8">
        <w:rPr>
          <w:rFonts w:ascii="Verdana" w:hAnsi="Verdana"/>
        </w:rPr>
        <w:t>Room.</w:t>
      </w:r>
      <w:r w:rsidR="00534F8F">
        <w:rPr>
          <w:rFonts w:ascii="Verdana" w:hAnsi="Verdana"/>
        </w:rPr>
        <w:t xml:space="preserve">  Executive Board meetings </w:t>
      </w:r>
      <w:r w:rsidR="00534F8F">
        <w:rPr>
          <w:rFonts w:ascii="Verdana" w:hAnsi="Verdana"/>
          <w:u w:val="single"/>
        </w:rPr>
        <w:t>last Tuesday</w:t>
      </w:r>
      <w:r w:rsidR="00534F8F">
        <w:rPr>
          <w:rFonts w:ascii="Verdana" w:hAnsi="Verdana"/>
        </w:rPr>
        <w:t xml:space="preserve"> of the month at 10 AM</w:t>
      </w:r>
      <w:r w:rsidR="00B471DA">
        <w:rPr>
          <w:rFonts w:ascii="Verdana" w:hAnsi="Verdana"/>
        </w:rPr>
        <w:t xml:space="preserve"> held in the Stitchery room.</w:t>
      </w:r>
    </w:p>
    <w:p w14:paraId="107166A4" w14:textId="77777777" w:rsidR="00237F5B" w:rsidRPr="004C21B8" w:rsidRDefault="00237F5B" w:rsidP="004C21B8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240"/>
        <w:ind w:left="360"/>
        <w:rPr>
          <w:rFonts w:ascii="Verdana" w:hAnsi="Verdana"/>
        </w:rPr>
      </w:pPr>
      <w:r w:rsidRPr="004C21B8">
        <w:rPr>
          <w:rFonts w:ascii="Verdana" w:hAnsi="Verdana"/>
        </w:rPr>
        <w:t>Members are encouraged to support the Stitch</w:t>
      </w:r>
      <w:r w:rsidR="00534F8F">
        <w:rPr>
          <w:rFonts w:ascii="Verdana" w:hAnsi="Verdana"/>
        </w:rPr>
        <w:t>ery by serving on a committee</w:t>
      </w:r>
      <w:r w:rsidRPr="004C21B8">
        <w:rPr>
          <w:rFonts w:ascii="Verdana" w:hAnsi="Verdana"/>
        </w:rPr>
        <w:t xml:space="preserve"> </w:t>
      </w:r>
      <w:r w:rsidR="009331C6">
        <w:rPr>
          <w:rFonts w:ascii="Verdana" w:hAnsi="Verdana"/>
        </w:rPr>
        <w:t>and/</w:t>
      </w:r>
      <w:r w:rsidRPr="004C21B8">
        <w:rPr>
          <w:rFonts w:ascii="Verdana" w:hAnsi="Verdana"/>
        </w:rPr>
        <w:t>or as a</w:t>
      </w:r>
      <w:r w:rsidRPr="004C21B8">
        <w:rPr>
          <w:rFonts w:ascii="Verdana" w:hAnsi="Verdana"/>
          <w:color w:val="548DD4"/>
        </w:rPr>
        <w:t xml:space="preserve"> </w:t>
      </w:r>
      <w:r w:rsidRPr="004C21B8">
        <w:rPr>
          <w:rFonts w:ascii="Verdana" w:hAnsi="Verdana"/>
        </w:rPr>
        <w:t>monitor.</w:t>
      </w:r>
    </w:p>
    <w:p w14:paraId="697B6503" w14:textId="77777777" w:rsidR="00237F5B" w:rsidRPr="004C21B8" w:rsidRDefault="00237F5B" w:rsidP="004C21B8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240"/>
        <w:ind w:left="360"/>
        <w:rPr>
          <w:rFonts w:ascii="Verdana" w:hAnsi="Verdana"/>
        </w:rPr>
      </w:pPr>
      <w:r w:rsidRPr="004C21B8">
        <w:rPr>
          <w:rFonts w:ascii="Verdana" w:hAnsi="Verdana"/>
        </w:rPr>
        <w:t>Members must sign in when they come into the Stit</w:t>
      </w:r>
      <w:r w:rsidR="00534F8F">
        <w:rPr>
          <w:rFonts w:ascii="Verdana" w:hAnsi="Verdana"/>
        </w:rPr>
        <w:t>chery.  If using any of the Stitchery machines</w:t>
      </w:r>
      <w:r w:rsidRPr="004C21B8">
        <w:rPr>
          <w:rFonts w:ascii="Verdana" w:hAnsi="Verdana"/>
        </w:rPr>
        <w:t>, r</w:t>
      </w:r>
      <w:r w:rsidRPr="004C21B8">
        <w:rPr>
          <w:rFonts w:ascii="Verdana" w:hAnsi="Verdana"/>
          <w:bCs/>
        </w:rPr>
        <w:t xml:space="preserve">ecord the number of the machine being used on the sign-in log. </w:t>
      </w:r>
    </w:p>
    <w:p w14:paraId="3DDF1036" w14:textId="77777777" w:rsidR="00F05FA4" w:rsidRPr="004C21B8" w:rsidRDefault="006648BA" w:rsidP="004C21B8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240"/>
        <w:ind w:left="360"/>
        <w:rPr>
          <w:rFonts w:ascii="Verdana" w:hAnsi="Verdana"/>
        </w:rPr>
      </w:pPr>
      <w:r>
        <w:rPr>
          <w:rFonts w:ascii="Verdana" w:hAnsi="Verdana"/>
        </w:rPr>
        <w:t>Workshops</w:t>
      </w:r>
      <w:r w:rsidR="00B471DA">
        <w:rPr>
          <w:rFonts w:ascii="Verdana" w:hAnsi="Verdana"/>
        </w:rPr>
        <w:t>/classes</w:t>
      </w:r>
      <w:r w:rsidR="00F05FA4" w:rsidRPr="004C21B8">
        <w:rPr>
          <w:rFonts w:ascii="Verdana" w:hAnsi="Verdana"/>
        </w:rPr>
        <w:t xml:space="preserve"> being offered are listed on the monthly calendar</w:t>
      </w:r>
      <w:r w:rsidR="00DB0989">
        <w:rPr>
          <w:rFonts w:ascii="Verdana" w:hAnsi="Verdana"/>
        </w:rPr>
        <w:t xml:space="preserve">/website </w:t>
      </w:r>
      <w:proofErr w:type="spellStart"/>
      <w:proofErr w:type="gramStart"/>
      <w:r w:rsidR="00DB0989">
        <w:rPr>
          <w:rFonts w:ascii="Verdana" w:hAnsi="Verdana"/>
        </w:rPr>
        <w:t>calendar.</w:t>
      </w:r>
      <w:r>
        <w:rPr>
          <w:rFonts w:ascii="Verdana" w:hAnsi="Verdana"/>
        </w:rPr>
        <w:t>Workshops</w:t>
      </w:r>
      <w:proofErr w:type="spellEnd"/>
      <w:proofErr w:type="gramEnd"/>
      <w:r w:rsidR="00F05FA4" w:rsidRPr="004C21B8">
        <w:rPr>
          <w:rFonts w:ascii="Verdana" w:hAnsi="Verdana"/>
        </w:rPr>
        <w:t xml:space="preserve"> </w:t>
      </w:r>
      <w:r w:rsidR="00F05FA4" w:rsidRPr="006648BA">
        <w:rPr>
          <w:rFonts w:ascii="Verdana" w:hAnsi="Verdana"/>
          <w:b/>
          <w:u w:val="single"/>
        </w:rPr>
        <w:t>must</w:t>
      </w:r>
      <w:r w:rsidR="00F05FA4" w:rsidRPr="004C21B8">
        <w:rPr>
          <w:rFonts w:ascii="Verdana" w:hAnsi="Verdana"/>
        </w:rPr>
        <w:t xml:space="preserve"> be paid for at the time of registration. </w:t>
      </w:r>
    </w:p>
    <w:p w14:paraId="317DC594" w14:textId="77777777" w:rsidR="00237F5B" w:rsidRPr="004C21B8" w:rsidRDefault="00B471DA" w:rsidP="004C21B8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240"/>
        <w:ind w:left="360"/>
        <w:rPr>
          <w:rFonts w:ascii="Verdana" w:hAnsi="Verdana"/>
        </w:rPr>
      </w:pPr>
      <w:r>
        <w:rPr>
          <w:rFonts w:ascii="Verdana" w:hAnsi="Verdana"/>
        </w:rPr>
        <w:t>New m</w:t>
      </w:r>
      <w:r w:rsidR="00237F5B" w:rsidRPr="004C21B8">
        <w:rPr>
          <w:rFonts w:ascii="Verdana" w:hAnsi="Verdana"/>
        </w:rPr>
        <w:t xml:space="preserve">embers are </w:t>
      </w:r>
      <w:r w:rsidR="006648BA" w:rsidRPr="006648BA">
        <w:rPr>
          <w:rFonts w:ascii="Verdana" w:hAnsi="Verdana"/>
          <w:b/>
        </w:rPr>
        <w:t>required</w:t>
      </w:r>
      <w:r w:rsidR="006648BA">
        <w:rPr>
          <w:rFonts w:ascii="Verdana" w:hAnsi="Verdana"/>
          <w:i/>
        </w:rPr>
        <w:t xml:space="preserve"> </w:t>
      </w:r>
      <w:r w:rsidR="00534F8F">
        <w:rPr>
          <w:rFonts w:ascii="Verdana" w:hAnsi="Verdana"/>
        </w:rPr>
        <w:t>to attend an o</w:t>
      </w:r>
      <w:r w:rsidR="00237F5B" w:rsidRPr="004C21B8">
        <w:rPr>
          <w:rFonts w:ascii="Verdana" w:hAnsi="Verdana"/>
        </w:rPr>
        <w:t>rientation session</w:t>
      </w:r>
      <w:r w:rsidR="00534F8F">
        <w:rPr>
          <w:rFonts w:ascii="Verdana" w:hAnsi="Verdana"/>
        </w:rPr>
        <w:t xml:space="preserve"> for each </w:t>
      </w:r>
      <w:r w:rsidR="009331C6">
        <w:rPr>
          <w:rFonts w:ascii="Verdana" w:hAnsi="Verdana"/>
        </w:rPr>
        <w:t xml:space="preserve">type of </w:t>
      </w:r>
      <w:r w:rsidR="00534F8F">
        <w:rPr>
          <w:rFonts w:ascii="Verdana" w:hAnsi="Verdana"/>
        </w:rPr>
        <w:t>machine member wishes to use</w:t>
      </w:r>
      <w:r w:rsidR="00237F5B" w:rsidRPr="004C21B8">
        <w:rPr>
          <w:rFonts w:ascii="Verdana" w:hAnsi="Verdana"/>
        </w:rPr>
        <w:t>.  The purpose of the orientation is to assure members know how to</w:t>
      </w:r>
      <w:r>
        <w:rPr>
          <w:rFonts w:ascii="Verdana" w:hAnsi="Verdana"/>
        </w:rPr>
        <w:t xml:space="preserve"> correctly and</w:t>
      </w:r>
      <w:r w:rsidR="00534F8F">
        <w:rPr>
          <w:rFonts w:ascii="Verdana" w:hAnsi="Verdana"/>
        </w:rPr>
        <w:t xml:space="preserve"> safely</w:t>
      </w:r>
      <w:r w:rsidR="00237F5B" w:rsidRPr="004C21B8">
        <w:rPr>
          <w:rFonts w:ascii="Verdana" w:hAnsi="Verdana"/>
        </w:rPr>
        <w:t xml:space="preserve"> use the sewing machines.  </w:t>
      </w:r>
      <w:r w:rsidR="00F05FA4" w:rsidRPr="004C21B8">
        <w:rPr>
          <w:rFonts w:ascii="Verdana" w:hAnsi="Verdana"/>
        </w:rPr>
        <w:t>Dates for the orientation session will be on the monthly calenda</w:t>
      </w:r>
      <w:r w:rsidR="00DB0989">
        <w:rPr>
          <w:rFonts w:ascii="Verdana" w:hAnsi="Verdana"/>
        </w:rPr>
        <w:t>r/website calenda</w:t>
      </w:r>
      <w:r w:rsidR="00F05FA4" w:rsidRPr="004C21B8">
        <w:rPr>
          <w:rFonts w:ascii="Verdana" w:hAnsi="Verdana"/>
        </w:rPr>
        <w:t>r.</w:t>
      </w:r>
    </w:p>
    <w:p w14:paraId="41119010" w14:textId="77777777" w:rsidR="00966155" w:rsidRPr="004C21B8" w:rsidRDefault="00B471DA" w:rsidP="004C21B8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240"/>
        <w:ind w:left="360"/>
        <w:rPr>
          <w:rFonts w:ascii="Verdana" w:hAnsi="Verdana"/>
        </w:rPr>
      </w:pPr>
      <w:r>
        <w:rPr>
          <w:rFonts w:ascii="Verdana" w:hAnsi="Verdana"/>
        </w:rPr>
        <w:t>When m</w:t>
      </w:r>
      <w:r w:rsidR="00966155" w:rsidRPr="004C21B8">
        <w:rPr>
          <w:rFonts w:ascii="Verdana" w:hAnsi="Verdana"/>
        </w:rPr>
        <w:t xml:space="preserve">embers are finished using a machine, they are responsible for turning off the machine, </w:t>
      </w:r>
      <w:r w:rsidR="00966155" w:rsidRPr="004C21B8">
        <w:rPr>
          <w:rFonts w:ascii="Verdana" w:hAnsi="Verdana"/>
          <w:b/>
          <w:bCs/>
          <w:u w:val="single"/>
        </w:rPr>
        <w:t>cleaning the bobbin area of all lint,</w:t>
      </w:r>
      <w:r w:rsidR="00966155" w:rsidRPr="004C21B8">
        <w:rPr>
          <w:rFonts w:ascii="Verdana" w:hAnsi="Verdana"/>
          <w:bCs/>
        </w:rPr>
        <w:t xml:space="preserve"> and cleaning the surrounding </w:t>
      </w:r>
      <w:r w:rsidR="0011481A" w:rsidRPr="004C21B8">
        <w:rPr>
          <w:rFonts w:ascii="Verdana" w:hAnsi="Verdana"/>
          <w:bCs/>
        </w:rPr>
        <w:t>area</w:t>
      </w:r>
      <w:r w:rsidR="00966155" w:rsidRPr="004C21B8">
        <w:rPr>
          <w:rFonts w:ascii="Verdana" w:hAnsi="Verdana"/>
          <w:bCs/>
        </w:rPr>
        <w:t xml:space="preserve"> including the floor</w:t>
      </w:r>
      <w:r w:rsidR="00966155" w:rsidRPr="004C21B8">
        <w:rPr>
          <w:rFonts w:ascii="Verdana" w:hAnsi="Verdana"/>
        </w:rPr>
        <w:t>.</w:t>
      </w:r>
      <w:r w:rsidR="009331C6">
        <w:rPr>
          <w:rFonts w:ascii="Verdana" w:hAnsi="Verdana"/>
        </w:rPr>
        <w:t xml:space="preserve">  Vacuum</w:t>
      </w:r>
      <w:r w:rsidR="00DC7256">
        <w:rPr>
          <w:rFonts w:ascii="Verdana" w:hAnsi="Verdana"/>
        </w:rPr>
        <w:t xml:space="preserve"> and manual sweeper are</w:t>
      </w:r>
      <w:r w:rsidR="009331C6">
        <w:rPr>
          <w:rFonts w:ascii="Verdana" w:hAnsi="Verdana"/>
        </w:rPr>
        <w:t xml:space="preserve"> located in storage room. </w:t>
      </w:r>
      <w:r w:rsidR="00966155" w:rsidRPr="004C21B8">
        <w:rPr>
          <w:rFonts w:ascii="Verdana" w:hAnsi="Verdana"/>
        </w:rPr>
        <w:t xml:space="preserve"> Be sure to unplug any and all irons that have been used.</w:t>
      </w:r>
    </w:p>
    <w:p w14:paraId="59D092B9" w14:textId="77777777" w:rsidR="00966155" w:rsidRPr="004C21B8" w:rsidRDefault="009331C6" w:rsidP="004C21B8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240"/>
        <w:ind w:left="360"/>
        <w:rPr>
          <w:rFonts w:ascii="Verdana" w:hAnsi="Verdana"/>
        </w:rPr>
      </w:pPr>
      <w:r>
        <w:rPr>
          <w:rFonts w:ascii="Verdana" w:hAnsi="Verdana"/>
          <w:bCs/>
        </w:rPr>
        <w:t xml:space="preserve">Fabric, </w:t>
      </w:r>
      <w:r w:rsidR="00966155" w:rsidRPr="004C21B8">
        <w:rPr>
          <w:rFonts w:ascii="Verdana" w:hAnsi="Verdana"/>
          <w:bCs/>
        </w:rPr>
        <w:t xml:space="preserve">thread, pins and special needles are not supplied by </w:t>
      </w:r>
      <w:r w:rsidR="0011481A" w:rsidRPr="004C21B8">
        <w:rPr>
          <w:rFonts w:ascii="Verdana" w:hAnsi="Verdana"/>
          <w:bCs/>
        </w:rPr>
        <w:t xml:space="preserve">HT </w:t>
      </w:r>
      <w:r w:rsidR="00966155" w:rsidRPr="004C21B8">
        <w:rPr>
          <w:rFonts w:ascii="Verdana" w:hAnsi="Verdana"/>
          <w:bCs/>
        </w:rPr>
        <w:t>Stitchery.</w:t>
      </w:r>
      <w:r>
        <w:rPr>
          <w:rFonts w:ascii="Verdana" w:hAnsi="Verdana"/>
          <w:b/>
          <w:bCs/>
        </w:rPr>
        <w:t xml:space="preserve">  Some fabric and sewing supplies/notions are</w:t>
      </w:r>
      <w:r w:rsidR="00966155" w:rsidRPr="004C21B8">
        <w:rPr>
          <w:rFonts w:ascii="Verdana" w:hAnsi="Verdana"/>
          <w:b/>
          <w:bCs/>
        </w:rPr>
        <w:t xml:space="preserve"> available in our back storage area; cash donations are accepted.  </w:t>
      </w:r>
    </w:p>
    <w:p w14:paraId="3199A60A" w14:textId="77777777" w:rsidR="00966155" w:rsidRPr="004C21B8" w:rsidRDefault="00966155" w:rsidP="004C21B8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240"/>
        <w:ind w:left="360"/>
        <w:rPr>
          <w:rFonts w:ascii="Verdana" w:hAnsi="Verdana"/>
        </w:rPr>
      </w:pPr>
      <w:r w:rsidRPr="004C21B8">
        <w:rPr>
          <w:rFonts w:ascii="Verdana" w:hAnsi="Verdana"/>
        </w:rPr>
        <w:t>Hand tools are to be retur</w:t>
      </w:r>
      <w:r w:rsidR="00B471DA">
        <w:rPr>
          <w:rFonts w:ascii="Verdana" w:hAnsi="Verdana"/>
        </w:rPr>
        <w:t>ned to their proper place when m</w:t>
      </w:r>
      <w:r w:rsidRPr="004C21B8">
        <w:rPr>
          <w:rFonts w:ascii="Verdana" w:hAnsi="Verdana"/>
        </w:rPr>
        <w:t>embers are finished using them.</w:t>
      </w:r>
      <w:r w:rsidR="00F05FA4" w:rsidRPr="004C21B8">
        <w:rPr>
          <w:rFonts w:ascii="Verdana" w:hAnsi="Verdana"/>
        </w:rPr>
        <w:t xml:space="preserve">  Ask the monitor for assistance if </w:t>
      </w:r>
      <w:r w:rsidR="0050250A">
        <w:rPr>
          <w:rFonts w:ascii="Verdana" w:hAnsi="Verdana"/>
        </w:rPr>
        <w:t xml:space="preserve">something is needed </w:t>
      </w:r>
      <w:r w:rsidR="00F05FA4" w:rsidRPr="004C21B8">
        <w:rPr>
          <w:rFonts w:ascii="Verdana" w:hAnsi="Verdana"/>
        </w:rPr>
        <w:t>from the storeroom</w:t>
      </w:r>
      <w:r w:rsidR="00B471DA">
        <w:rPr>
          <w:rFonts w:ascii="Verdana" w:hAnsi="Verdana"/>
        </w:rPr>
        <w:t xml:space="preserve"> or monitor’s storage for extra feet and needles</w:t>
      </w:r>
      <w:r w:rsidR="00F05FA4" w:rsidRPr="004C21B8">
        <w:rPr>
          <w:rFonts w:ascii="Verdana" w:hAnsi="Verdana"/>
        </w:rPr>
        <w:t>.</w:t>
      </w:r>
    </w:p>
    <w:p w14:paraId="6E839782" w14:textId="77777777" w:rsidR="00966155" w:rsidRPr="004C21B8" w:rsidRDefault="00B471DA" w:rsidP="004C21B8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240"/>
        <w:ind w:left="360"/>
        <w:rPr>
          <w:rFonts w:ascii="Verdana" w:hAnsi="Verdana"/>
        </w:rPr>
      </w:pPr>
      <w:r>
        <w:rPr>
          <w:rFonts w:ascii="Verdana" w:hAnsi="Verdana"/>
        </w:rPr>
        <w:t>No c</w:t>
      </w:r>
      <w:r w:rsidR="00966155" w:rsidRPr="004C21B8">
        <w:rPr>
          <w:rFonts w:ascii="Verdana" w:hAnsi="Verdana"/>
        </w:rPr>
        <w:t xml:space="preserve">lub owned tools or equipment may be removed from the Stitchery room. </w:t>
      </w:r>
    </w:p>
    <w:p w14:paraId="49585A2D" w14:textId="77777777" w:rsidR="00966155" w:rsidRDefault="00966155" w:rsidP="004C21B8">
      <w:pPr>
        <w:pStyle w:val="Normal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240"/>
        <w:ind w:left="360"/>
        <w:rPr>
          <w:rFonts w:ascii="Verdana" w:hAnsi="Verdana"/>
        </w:rPr>
      </w:pPr>
      <w:r w:rsidRPr="004C21B8">
        <w:rPr>
          <w:rFonts w:ascii="Verdana" w:hAnsi="Verdana"/>
        </w:rPr>
        <w:t xml:space="preserve">Report </w:t>
      </w:r>
      <w:r w:rsidRPr="004C21B8">
        <w:rPr>
          <w:rFonts w:ascii="Verdana" w:hAnsi="Verdana"/>
          <w:b/>
          <w:bCs/>
          <w:u w:val="single"/>
        </w:rPr>
        <w:t>a</w:t>
      </w:r>
      <w:r w:rsidR="00B471DA">
        <w:rPr>
          <w:rFonts w:ascii="Verdana" w:hAnsi="Verdana"/>
          <w:b/>
          <w:bCs/>
          <w:u w:val="single"/>
        </w:rPr>
        <w:t>ny and all inoperative machine numbers</w:t>
      </w:r>
      <w:r w:rsidRPr="004C21B8">
        <w:rPr>
          <w:rFonts w:ascii="Verdana" w:hAnsi="Verdana"/>
          <w:b/>
          <w:bCs/>
          <w:u w:val="single"/>
        </w:rPr>
        <w:t xml:space="preserve"> to the monitor</w:t>
      </w:r>
      <w:r w:rsidRPr="004C21B8">
        <w:rPr>
          <w:rFonts w:ascii="Verdana" w:hAnsi="Verdana"/>
        </w:rPr>
        <w:t xml:space="preserve">. </w:t>
      </w:r>
      <w:r w:rsidR="00B471DA">
        <w:rPr>
          <w:rFonts w:ascii="Verdana" w:hAnsi="Verdana"/>
        </w:rPr>
        <w:t>Monitor will c</w:t>
      </w:r>
      <w:r w:rsidR="0050250A">
        <w:rPr>
          <w:rFonts w:ascii="Verdana" w:hAnsi="Verdana"/>
        </w:rPr>
        <w:t>omplete a repair slip and attach</w:t>
      </w:r>
      <w:r w:rsidRPr="004C21B8">
        <w:rPr>
          <w:rFonts w:ascii="Verdana" w:hAnsi="Verdana"/>
        </w:rPr>
        <w:t xml:space="preserve"> to </w:t>
      </w:r>
      <w:r w:rsidR="0011481A" w:rsidRPr="004C21B8">
        <w:rPr>
          <w:rFonts w:ascii="Verdana" w:hAnsi="Verdana"/>
        </w:rPr>
        <w:t xml:space="preserve">the </w:t>
      </w:r>
      <w:r w:rsidR="00B471DA">
        <w:rPr>
          <w:rFonts w:ascii="Verdana" w:hAnsi="Verdana"/>
        </w:rPr>
        <w:t>cover of the machine</w:t>
      </w:r>
      <w:r w:rsidR="0050250A">
        <w:rPr>
          <w:rFonts w:ascii="Verdana" w:hAnsi="Verdana"/>
        </w:rPr>
        <w:t>.</w:t>
      </w:r>
    </w:p>
    <w:p w14:paraId="5D88453D" w14:textId="09AE5EB0" w:rsidR="00B471DA" w:rsidRPr="004C21B8" w:rsidRDefault="00DC7256" w:rsidP="00B471DA">
      <w:pPr>
        <w:pStyle w:val="NormalWeb"/>
        <w:spacing w:before="0" w:beforeAutospacing="0" w:after="240"/>
        <w:rPr>
          <w:rFonts w:ascii="Verdana" w:hAnsi="Verdana"/>
        </w:rPr>
      </w:pPr>
      <w:r>
        <w:rPr>
          <w:rFonts w:ascii="Verdana" w:hAnsi="Verdana"/>
        </w:rPr>
        <w:t>Revised 0</w:t>
      </w:r>
      <w:r w:rsidR="008723EF">
        <w:rPr>
          <w:rFonts w:ascii="Verdana" w:hAnsi="Verdana"/>
        </w:rPr>
        <w:t>9</w:t>
      </w:r>
      <w:r>
        <w:rPr>
          <w:rFonts w:ascii="Verdana" w:hAnsi="Verdana"/>
        </w:rPr>
        <w:t>/</w:t>
      </w:r>
      <w:r w:rsidR="008723EF">
        <w:rPr>
          <w:rFonts w:ascii="Verdana" w:hAnsi="Verdana"/>
        </w:rPr>
        <w:t>08</w:t>
      </w:r>
      <w:r>
        <w:rPr>
          <w:rFonts w:ascii="Verdana" w:hAnsi="Verdana"/>
        </w:rPr>
        <w:t>/2</w:t>
      </w:r>
      <w:r w:rsidR="008723EF">
        <w:rPr>
          <w:rFonts w:ascii="Verdana" w:hAnsi="Verdana"/>
        </w:rPr>
        <w:t>1</w:t>
      </w:r>
    </w:p>
    <w:sectPr w:rsidR="00B471DA" w:rsidRPr="004C21B8" w:rsidSect="009331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72882"/>
    <w:multiLevelType w:val="multilevel"/>
    <w:tmpl w:val="D7F43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55"/>
    <w:rsid w:val="00103989"/>
    <w:rsid w:val="0011481A"/>
    <w:rsid w:val="001165DD"/>
    <w:rsid w:val="00237F5B"/>
    <w:rsid w:val="00327087"/>
    <w:rsid w:val="003313BE"/>
    <w:rsid w:val="00384051"/>
    <w:rsid w:val="003F03B2"/>
    <w:rsid w:val="0044264D"/>
    <w:rsid w:val="004C21B8"/>
    <w:rsid w:val="0050250A"/>
    <w:rsid w:val="00534F8F"/>
    <w:rsid w:val="005C4E80"/>
    <w:rsid w:val="006648BA"/>
    <w:rsid w:val="007D1F9C"/>
    <w:rsid w:val="00815B5C"/>
    <w:rsid w:val="008723EF"/>
    <w:rsid w:val="008848B4"/>
    <w:rsid w:val="008E6768"/>
    <w:rsid w:val="009331C6"/>
    <w:rsid w:val="009370EF"/>
    <w:rsid w:val="00966155"/>
    <w:rsid w:val="00B13F70"/>
    <w:rsid w:val="00B471DA"/>
    <w:rsid w:val="00C2246F"/>
    <w:rsid w:val="00C2401D"/>
    <w:rsid w:val="00C5414B"/>
    <w:rsid w:val="00C753ED"/>
    <w:rsid w:val="00DB0989"/>
    <w:rsid w:val="00DC7256"/>
    <w:rsid w:val="00E01236"/>
    <w:rsid w:val="00F05FA4"/>
    <w:rsid w:val="00FE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4EFC7"/>
  <w15:docId w15:val="{42560BDA-D161-4829-9535-9F2ED8567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155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Officers</dc:creator>
  <cp:lastModifiedBy>Happy Trails Stitchery</cp:lastModifiedBy>
  <cp:revision>2</cp:revision>
  <cp:lastPrinted>2020-05-20T20:21:00Z</cp:lastPrinted>
  <dcterms:created xsi:type="dcterms:W3CDTF">2021-09-12T22:37:00Z</dcterms:created>
  <dcterms:modified xsi:type="dcterms:W3CDTF">2021-09-12T22:37:00Z</dcterms:modified>
</cp:coreProperties>
</file>